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CF8FB" w14:textId="2849BF21" w:rsidR="0056611C" w:rsidRPr="00383C03" w:rsidRDefault="00543C91" w:rsidP="0056611C">
      <w:pPr>
        <w:rPr>
          <w:b/>
        </w:rPr>
      </w:pPr>
      <w:r>
        <w:rPr>
          <w:noProof/>
        </w:rPr>
        <w:drawing>
          <wp:inline distT="0" distB="0" distL="0" distR="0" wp14:anchorId="3036295C" wp14:editId="28383D4B">
            <wp:extent cx="3337890" cy="10191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821" cy="103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722A9" w14:textId="2077A50C" w:rsidR="0052041D" w:rsidRDefault="00567D7C" w:rsidP="0052041D">
      <w:r w:rsidRPr="0052041D">
        <w:t>Apotheek</w:t>
      </w:r>
      <w:r w:rsidR="0052041D" w:rsidRPr="0052041D">
        <w:t xml:space="preserve"> Breskens</w:t>
      </w:r>
      <w:r w:rsidR="008F10C0" w:rsidRPr="0052041D">
        <w:br/>
      </w:r>
      <w:r w:rsidR="0052041D" w:rsidRPr="0052041D">
        <w:t>Westlandstraat 8</w:t>
      </w:r>
      <w:r w:rsidR="0056611C" w:rsidRPr="0052041D">
        <w:br/>
      </w:r>
      <w:r w:rsidR="0052041D" w:rsidRPr="0052041D">
        <w:t>4511 XX Breskens</w:t>
      </w:r>
      <w:r w:rsidRPr="0052041D">
        <w:br/>
      </w:r>
      <w:r w:rsidR="0052041D" w:rsidRPr="0052041D">
        <w:t>Tel. 0117-380222</w:t>
      </w:r>
    </w:p>
    <w:p w14:paraId="4570A184" w14:textId="66100CD0" w:rsidR="00747961" w:rsidRPr="0052041D" w:rsidRDefault="00747961" w:rsidP="0052041D"/>
    <w:p w14:paraId="229685B5" w14:textId="11CD885F" w:rsidR="0049211B" w:rsidRDefault="0056611C" w:rsidP="0049211B">
      <w:pPr>
        <w:pStyle w:val="Geenafstand"/>
      </w:pPr>
      <w:r w:rsidRPr="00884E9E">
        <w:rPr>
          <w:b/>
          <w:bCs/>
        </w:rPr>
        <w:t>Onderwerp:</w:t>
      </w:r>
      <w:r w:rsidRPr="00884E9E">
        <w:t xml:space="preserve"> </w:t>
      </w:r>
      <w:r>
        <w:t xml:space="preserve">Uw </w:t>
      </w:r>
      <w:r w:rsidR="00257E7D">
        <w:t>medicatierol</w:t>
      </w:r>
      <w:r>
        <w:t>, een ander uiterlijk met dezelfde kwaliteit die u van ons gewend bent.</w:t>
      </w:r>
      <w:r w:rsidRPr="00884E9E">
        <w:br/>
      </w:r>
      <w:r w:rsidRPr="00884E9E">
        <w:br/>
      </w:r>
      <w:r>
        <w:rPr>
          <w:highlight w:val="yellow"/>
        </w:rPr>
        <w:br/>
      </w:r>
      <w:r w:rsidR="0052041D">
        <w:t>Breskens, 04-06-2020</w:t>
      </w:r>
      <w:r w:rsidR="00747961">
        <w:br/>
      </w:r>
      <w:r w:rsidR="00747961">
        <w:br/>
      </w:r>
      <w:r>
        <w:t>Geachte</w:t>
      </w:r>
      <w:r w:rsidRPr="00884E9E">
        <w:t xml:space="preserve"> </w:t>
      </w:r>
      <w:r w:rsidR="00567D7C">
        <w:t xml:space="preserve"> meneer / mevrouw,</w:t>
      </w:r>
      <w:r w:rsidRPr="00884E9E">
        <w:t xml:space="preserve"> </w:t>
      </w:r>
      <w:r w:rsidRPr="00884E9E">
        <w:br/>
      </w:r>
      <w:r w:rsidRPr="00884E9E">
        <w:br/>
      </w:r>
      <w:r w:rsidR="00257E7D">
        <w:t>U on</w:t>
      </w:r>
      <w:r>
        <w:t xml:space="preserve">tvangt van ons uw medicijnen </w:t>
      </w:r>
      <w:r w:rsidR="00257E7D">
        <w:t>in</w:t>
      </w:r>
      <w:r>
        <w:t xml:space="preserve"> een</w:t>
      </w:r>
      <w:r w:rsidR="00F46F3C">
        <w:t xml:space="preserve"> medicijn</w:t>
      </w:r>
      <w:r>
        <w:t>rol</w:t>
      </w:r>
      <w:r w:rsidR="00F46F3C">
        <w:t>.</w:t>
      </w:r>
    </w:p>
    <w:p w14:paraId="66E26A39" w14:textId="39A1C716" w:rsidR="0049211B" w:rsidRDefault="0056611C" w:rsidP="0049211B">
      <w:pPr>
        <w:pStyle w:val="Geenafstand"/>
      </w:pPr>
      <w:r>
        <w:t>Middels deze brief willen wij u me</w:t>
      </w:r>
      <w:r w:rsidR="00257E7D">
        <w:t>edelen</w:t>
      </w:r>
      <w:r>
        <w:t xml:space="preserve"> dat wij van leverancier veranderen per </w:t>
      </w:r>
      <w:r w:rsidR="0052041D">
        <w:t>01-07-2020.</w:t>
      </w:r>
    </w:p>
    <w:p w14:paraId="087DF8CC" w14:textId="77777777" w:rsidR="00257E7D" w:rsidRDefault="00257E7D" w:rsidP="0049211B">
      <w:pPr>
        <w:pStyle w:val="Geenafstand"/>
      </w:pPr>
    </w:p>
    <w:p w14:paraId="4DF64FD6" w14:textId="302BEBEB" w:rsidR="00F46F3C" w:rsidRDefault="00F46F3C" w:rsidP="00257E7D">
      <w:pPr>
        <w:pStyle w:val="Geenafstand"/>
      </w:pPr>
      <w:r>
        <w:t>Onze nieuwe leverancier van de medicijnrol (MediRol</w:t>
      </w:r>
      <w:r w:rsidRPr="00F46F3C">
        <w:rPr>
          <w:rFonts w:ascii="Arial" w:hAnsi="Arial" w:cs="Arial"/>
          <w:color w:val="545454"/>
          <w:sz w:val="21"/>
          <w:szCs w:val="21"/>
          <w:shd w:val="clear" w:color="auto" w:fill="FFFFFF"/>
          <w:vertAlign w:val="superscript"/>
        </w:rPr>
        <w:t>®</w:t>
      </w:r>
      <w:r>
        <w:t>) heeft een aantal voordelen:</w:t>
      </w:r>
    </w:p>
    <w:p w14:paraId="526530A3" w14:textId="18B7083B" w:rsidR="00F46F3C" w:rsidRDefault="00F46F3C" w:rsidP="00F46F3C">
      <w:pPr>
        <w:pStyle w:val="Geenafstand"/>
        <w:numPr>
          <w:ilvl w:val="0"/>
          <w:numId w:val="19"/>
        </w:numPr>
      </w:pPr>
      <w:r>
        <w:t>Groter assortiment</w:t>
      </w:r>
    </w:p>
    <w:p w14:paraId="39BDDAF4" w14:textId="46F17DE1" w:rsidR="00F46F3C" w:rsidRDefault="00F46F3C" w:rsidP="00F46F3C">
      <w:pPr>
        <w:pStyle w:val="Geenafstand"/>
        <w:numPr>
          <w:ilvl w:val="0"/>
          <w:numId w:val="19"/>
        </w:numPr>
      </w:pPr>
      <w:r>
        <w:t>Beter leesbare zakjes</w:t>
      </w:r>
    </w:p>
    <w:p w14:paraId="3977055E" w14:textId="7672E0AB" w:rsidR="00F46F3C" w:rsidRDefault="00F46F3C" w:rsidP="00F46F3C">
      <w:pPr>
        <w:pStyle w:val="Geenafstand"/>
        <w:numPr>
          <w:ilvl w:val="0"/>
          <w:numId w:val="19"/>
        </w:numPr>
      </w:pPr>
      <w:r>
        <w:t>Grotere vakantierollen</w:t>
      </w:r>
    </w:p>
    <w:p w14:paraId="3021E713" w14:textId="77777777" w:rsidR="00F46F3C" w:rsidRDefault="00F46F3C" w:rsidP="00257E7D">
      <w:pPr>
        <w:pStyle w:val="Geenafstand"/>
      </w:pPr>
    </w:p>
    <w:p w14:paraId="4A371357" w14:textId="1ED1D8E5" w:rsidR="0056611C" w:rsidRDefault="00F46F3C" w:rsidP="00257E7D">
      <w:pPr>
        <w:pStyle w:val="Geenafstand"/>
        <w:rPr>
          <w:rFonts w:cs="Arial"/>
          <w:szCs w:val="20"/>
        </w:rPr>
      </w:pPr>
      <w:r>
        <w:t>Mogelijk hebben bepaalde geneesmiddelen een ander uiterlijk, maar w</w:t>
      </w:r>
      <w:r w:rsidR="0056611C">
        <w:t xml:space="preserve">ij zorgen ervoor dat de juiste medicatie met de juiste werkzame stof voor u in de zakjes </w:t>
      </w:r>
      <w:r w:rsidR="00257E7D">
        <w:t>blijft zitten.</w:t>
      </w:r>
      <w:r w:rsidR="0056611C">
        <w:t xml:space="preserve"> </w:t>
      </w:r>
      <w:r w:rsidR="0056611C">
        <w:rPr>
          <w:rFonts w:cs="Arial"/>
          <w:szCs w:val="20"/>
        </w:rPr>
        <w:t xml:space="preserve">U blijft de rol met medicatie ontvangen met dezelfde kwaliteit en service die u van ons gewend bent. </w:t>
      </w:r>
      <w:r w:rsidR="0056611C">
        <w:rPr>
          <w:rFonts w:cs="Arial"/>
          <w:szCs w:val="20"/>
        </w:rPr>
        <w:br/>
      </w:r>
      <w:r w:rsidR="0056611C" w:rsidRPr="00884E9E">
        <w:rPr>
          <w:rFonts w:cs="Arial"/>
          <w:szCs w:val="20"/>
        </w:rPr>
        <w:br/>
        <w:t xml:space="preserve">Heeft u vragen? Neem gerust contact met ons op via </w:t>
      </w:r>
      <w:r w:rsidR="008F10C0">
        <w:rPr>
          <w:rFonts w:cs="Arial"/>
          <w:b/>
          <w:szCs w:val="20"/>
        </w:rPr>
        <w:t xml:space="preserve">telefoon </w:t>
      </w:r>
      <w:r w:rsidR="0052041D">
        <w:rPr>
          <w:rFonts w:cs="Arial"/>
          <w:szCs w:val="20"/>
        </w:rPr>
        <w:t>0117-380222.</w:t>
      </w:r>
    </w:p>
    <w:p w14:paraId="3DEDDA68" w14:textId="6D93EA7D" w:rsidR="003179AD" w:rsidRDefault="0056611C" w:rsidP="0056611C">
      <w:pPr>
        <w:rPr>
          <w:rFonts w:cs="Arial"/>
          <w:szCs w:val="20"/>
          <w:highlight w:val="yellow"/>
        </w:rPr>
      </w:pPr>
      <w:r>
        <w:rPr>
          <w:rFonts w:cs="Arial"/>
          <w:szCs w:val="20"/>
        </w:rPr>
        <w:t>Meer informatie over de MediRol</w:t>
      </w:r>
      <w:r w:rsidR="00F46F3C" w:rsidRPr="00F46F3C">
        <w:rPr>
          <w:rFonts w:ascii="Arial" w:hAnsi="Arial" w:cs="Arial"/>
          <w:color w:val="545454"/>
          <w:sz w:val="21"/>
          <w:szCs w:val="21"/>
          <w:shd w:val="clear" w:color="auto" w:fill="FFFFFF"/>
          <w:vertAlign w:val="superscript"/>
        </w:rPr>
        <w:t>®</w:t>
      </w:r>
      <w:r w:rsidR="00F46F3C">
        <w:rPr>
          <w:rFonts w:ascii="Arial" w:hAnsi="Arial" w:cs="Arial"/>
          <w:color w:val="545454"/>
          <w:sz w:val="21"/>
          <w:szCs w:val="21"/>
          <w:shd w:val="clear" w:color="auto" w:fill="FFFFFF"/>
        </w:rPr>
        <w:t> </w:t>
      </w:r>
      <w:r>
        <w:rPr>
          <w:rFonts w:cs="Arial"/>
          <w:szCs w:val="20"/>
        </w:rPr>
        <w:t xml:space="preserve">? Ga dan naar </w:t>
      </w:r>
      <w:hyperlink r:id="rId9" w:history="1">
        <w:r w:rsidRPr="00845661">
          <w:rPr>
            <w:rStyle w:val="Hyperlink"/>
            <w:rFonts w:cs="Arial"/>
            <w:szCs w:val="20"/>
          </w:rPr>
          <w:t>www.spitsbv.nl</w:t>
        </w:r>
      </w:hyperlink>
      <w:r>
        <w:rPr>
          <w:rFonts w:cs="Arial"/>
          <w:szCs w:val="20"/>
        </w:rPr>
        <w:t xml:space="preserve"> </w:t>
      </w:r>
      <w:r w:rsidRPr="00884E9E">
        <w:rPr>
          <w:rFonts w:cs="Arial"/>
          <w:szCs w:val="20"/>
        </w:rPr>
        <w:br/>
      </w:r>
      <w:r w:rsidRPr="00884E9E">
        <w:rPr>
          <w:rFonts w:cs="Arial"/>
          <w:szCs w:val="20"/>
        </w:rPr>
        <w:br/>
        <w:t>Met vriendelijke groet,</w:t>
      </w:r>
      <w:r w:rsidRPr="00884E9E">
        <w:rPr>
          <w:rFonts w:cs="Arial"/>
          <w:szCs w:val="20"/>
        </w:rPr>
        <w:br/>
      </w:r>
      <w:r w:rsidRPr="00884E9E">
        <w:rPr>
          <w:rFonts w:cs="Arial"/>
          <w:szCs w:val="20"/>
        </w:rPr>
        <w:br/>
      </w:r>
      <w:r w:rsidR="00686294">
        <w:rPr>
          <w:rFonts w:cs="Arial"/>
          <w:szCs w:val="20"/>
        </w:rPr>
        <w:t>Uw A</w:t>
      </w:r>
      <w:r w:rsidR="00567D7C" w:rsidRPr="00686294">
        <w:rPr>
          <w:rFonts w:cs="Arial"/>
          <w:szCs w:val="20"/>
        </w:rPr>
        <w:t xml:space="preserve">potheek </w:t>
      </w:r>
      <w:r w:rsidR="00686294">
        <w:rPr>
          <w:rFonts w:cs="Arial"/>
          <w:szCs w:val="20"/>
        </w:rPr>
        <w:t>T</w:t>
      </w:r>
      <w:r w:rsidR="00567D7C" w:rsidRPr="00686294">
        <w:rPr>
          <w:rFonts w:cs="Arial"/>
          <w:szCs w:val="20"/>
        </w:rPr>
        <w:t>eam</w:t>
      </w:r>
      <w:r w:rsidR="00567D7C" w:rsidRPr="00567D7C">
        <w:rPr>
          <w:rFonts w:cs="Arial"/>
          <w:szCs w:val="20"/>
        </w:rPr>
        <w:br/>
      </w:r>
    </w:p>
    <w:p w14:paraId="1172DCB0" w14:textId="77777777" w:rsidR="003179AD" w:rsidRDefault="003179AD">
      <w:pPr>
        <w:rPr>
          <w:rFonts w:cs="Arial"/>
          <w:szCs w:val="20"/>
          <w:highlight w:val="yellow"/>
        </w:rPr>
      </w:pPr>
      <w:r>
        <w:rPr>
          <w:rFonts w:cs="Arial"/>
          <w:szCs w:val="20"/>
          <w:highlight w:val="yellow"/>
        </w:rPr>
        <w:br w:type="page"/>
      </w:r>
    </w:p>
    <w:p w14:paraId="32C0B8D4" w14:textId="116EB85F" w:rsidR="00950AE1" w:rsidRPr="00950AE1" w:rsidRDefault="003179AD" w:rsidP="00950AE1">
      <w:r>
        <w:rPr>
          <w:noProof/>
          <w:lang w:eastAsia="nl-NL"/>
        </w:rPr>
        <w:lastRenderedPageBreak/>
        <w:drawing>
          <wp:inline distT="0" distB="0" distL="0" distR="0" wp14:anchorId="676DE62E" wp14:editId="25338A5A">
            <wp:extent cx="5760720" cy="854351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4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AE1" w:rsidRPr="00950AE1" w:rsidSect="00B14B9F">
      <w:footerReference w:type="first" r:id="rId11"/>
      <w:pgSz w:w="11906" w:h="16838"/>
      <w:pgMar w:top="212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15714" w14:textId="77777777" w:rsidR="00B54F44" w:rsidRDefault="00B54F44" w:rsidP="00D7099B">
      <w:pPr>
        <w:spacing w:after="0" w:line="240" w:lineRule="auto"/>
      </w:pPr>
      <w:r>
        <w:separator/>
      </w:r>
    </w:p>
  </w:endnote>
  <w:endnote w:type="continuationSeparator" w:id="0">
    <w:p w14:paraId="1A9BF408" w14:textId="77777777" w:rsidR="00B54F44" w:rsidRDefault="00B54F44" w:rsidP="00D7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8165646"/>
      <w:docPartObj>
        <w:docPartGallery w:val="Page Numbers (Bottom of Page)"/>
        <w:docPartUnique/>
      </w:docPartObj>
    </w:sdtPr>
    <w:sdtEndPr/>
    <w:sdtContent>
      <w:p w14:paraId="400B2D1D" w14:textId="1924BACB" w:rsidR="00A43EA1" w:rsidRDefault="00A43EA1" w:rsidP="00625F2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69">
          <w:rPr>
            <w:noProof/>
          </w:rPr>
          <w:t>1</w:t>
        </w:r>
        <w:r>
          <w:fldChar w:fldCharType="end"/>
        </w:r>
      </w:p>
    </w:sdtContent>
  </w:sdt>
  <w:p w14:paraId="22AE154F" w14:textId="77777777" w:rsidR="00A43EA1" w:rsidRDefault="00A43E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AAAE5" w14:textId="77777777" w:rsidR="00B54F44" w:rsidRDefault="00B54F44" w:rsidP="00D7099B">
      <w:pPr>
        <w:spacing w:after="0" w:line="240" w:lineRule="auto"/>
      </w:pPr>
      <w:r>
        <w:separator/>
      </w:r>
    </w:p>
  </w:footnote>
  <w:footnote w:type="continuationSeparator" w:id="0">
    <w:p w14:paraId="69B3A132" w14:textId="77777777" w:rsidR="00B54F44" w:rsidRDefault="00B54F44" w:rsidP="00D7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B76"/>
    <w:multiLevelType w:val="multilevel"/>
    <w:tmpl w:val="8FCE5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22488F"/>
    <w:multiLevelType w:val="multilevel"/>
    <w:tmpl w:val="0413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158195E"/>
    <w:multiLevelType w:val="hybridMultilevel"/>
    <w:tmpl w:val="E6F84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55A7B"/>
    <w:multiLevelType w:val="multilevel"/>
    <w:tmpl w:val="0413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1FAA6D04"/>
    <w:multiLevelType w:val="hybridMultilevel"/>
    <w:tmpl w:val="0930C5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F1BA0"/>
    <w:multiLevelType w:val="hybridMultilevel"/>
    <w:tmpl w:val="F7A64E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A75D1"/>
    <w:multiLevelType w:val="hybridMultilevel"/>
    <w:tmpl w:val="3048AD0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245FE7"/>
    <w:multiLevelType w:val="multilevel"/>
    <w:tmpl w:val="0413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44E836BC"/>
    <w:multiLevelType w:val="hybridMultilevel"/>
    <w:tmpl w:val="0DF82502"/>
    <w:lvl w:ilvl="0" w:tplc="015EB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A53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0A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286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02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CD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8A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09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42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A1231E"/>
    <w:multiLevelType w:val="multilevel"/>
    <w:tmpl w:val="AA54CE4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521BBA"/>
    <w:multiLevelType w:val="hybridMultilevel"/>
    <w:tmpl w:val="64A81EA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73997"/>
    <w:multiLevelType w:val="hybridMultilevel"/>
    <w:tmpl w:val="15723C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24748"/>
    <w:multiLevelType w:val="hybridMultilevel"/>
    <w:tmpl w:val="D24C3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F4B32"/>
    <w:multiLevelType w:val="hybridMultilevel"/>
    <w:tmpl w:val="0532C6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81AE7"/>
    <w:multiLevelType w:val="hybridMultilevel"/>
    <w:tmpl w:val="6C44FE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C1FE6"/>
    <w:multiLevelType w:val="hybridMultilevel"/>
    <w:tmpl w:val="00E6BB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95792"/>
    <w:multiLevelType w:val="hybridMultilevel"/>
    <w:tmpl w:val="9300D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F19E8"/>
    <w:multiLevelType w:val="singleLevel"/>
    <w:tmpl w:val="62A2442C"/>
    <w:lvl w:ilvl="0">
      <w:start w:val="1"/>
      <w:numFmt w:val="decimal"/>
      <w:lvlText w:val="5.%1"/>
      <w:lvlJc w:val="left"/>
      <w:pPr>
        <w:ind w:left="360" w:hanging="36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5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7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85"/>
    <w:rsid w:val="0000009D"/>
    <w:rsid w:val="0000515A"/>
    <w:rsid w:val="00007C45"/>
    <w:rsid w:val="0004078E"/>
    <w:rsid w:val="00060535"/>
    <w:rsid w:val="00080BC6"/>
    <w:rsid w:val="00081295"/>
    <w:rsid w:val="00091C15"/>
    <w:rsid w:val="00095271"/>
    <w:rsid w:val="000A32C7"/>
    <w:rsid w:val="0010493D"/>
    <w:rsid w:val="001223E5"/>
    <w:rsid w:val="001310A6"/>
    <w:rsid w:val="001365CC"/>
    <w:rsid w:val="001426B5"/>
    <w:rsid w:val="00162B54"/>
    <w:rsid w:val="001654B0"/>
    <w:rsid w:val="001779C5"/>
    <w:rsid w:val="00194AE7"/>
    <w:rsid w:val="001965A8"/>
    <w:rsid w:val="001A2067"/>
    <w:rsid w:val="001A6C1C"/>
    <w:rsid w:val="001B11DF"/>
    <w:rsid w:val="001E44A6"/>
    <w:rsid w:val="001E60B6"/>
    <w:rsid w:val="00220547"/>
    <w:rsid w:val="0022328B"/>
    <w:rsid w:val="002320EB"/>
    <w:rsid w:val="00234B78"/>
    <w:rsid w:val="002354B0"/>
    <w:rsid w:val="00247401"/>
    <w:rsid w:val="00257E7D"/>
    <w:rsid w:val="002605FE"/>
    <w:rsid w:val="00264100"/>
    <w:rsid w:val="00271E26"/>
    <w:rsid w:val="0027307B"/>
    <w:rsid w:val="0027660B"/>
    <w:rsid w:val="0028797E"/>
    <w:rsid w:val="002913E3"/>
    <w:rsid w:val="00302E48"/>
    <w:rsid w:val="00316696"/>
    <w:rsid w:val="003179AD"/>
    <w:rsid w:val="00322A00"/>
    <w:rsid w:val="0033786F"/>
    <w:rsid w:val="00346416"/>
    <w:rsid w:val="00363290"/>
    <w:rsid w:val="003638ED"/>
    <w:rsid w:val="00365B16"/>
    <w:rsid w:val="00366CDF"/>
    <w:rsid w:val="00377FC7"/>
    <w:rsid w:val="00382C4B"/>
    <w:rsid w:val="003913A8"/>
    <w:rsid w:val="00391CF1"/>
    <w:rsid w:val="003B73C5"/>
    <w:rsid w:val="003D5462"/>
    <w:rsid w:val="004077F7"/>
    <w:rsid w:val="004206CF"/>
    <w:rsid w:val="0043450B"/>
    <w:rsid w:val="0048688B"/>
    <w:rsid w:val="00486AD1"/>
    <w:rsid w:val="0049211B"/>
    <w:rsid w:val="004D492C"/>
    <w:rsid w:val="004D602F"/>
    <w:rsid w:val="004D6244"/>
    <w:rsid w:val="004E3612"/>
    <w:rsid w:val="004E5DBD"/>
    <w:rsid w:val="00504219"/>
    <w:rsid w:val="00511125"/>
    <w:rsid w:val="0052041D"/>
    <w:rsid w:val="00530FDB"/>
    <w:rsid w:val="00535C7F"/>
    <w:rsid w:val="00536223"/>
    <w:rsid w:val="00543B17"/>
    <w:rsid w:val="00543C91"/>
    <w:rsid w:val="005551C5"/>
    <w:rsid w:val="0056611C"/>
    <w:rsid w:val="0056653D"/>
    <w:rsid w:val="00567D7C"/>
    <w:rsid w:val="00576CE6"/>
    <w:rsid w:val="005F137A"/>
    <w:rsid w:val="0060407A"/>
    <w:rsid w:val="00620F8C"/>
    <w:rsid w:val="00625F2B"/>
    <w:rsid w:val="006305B6"/>
    <w:rsid w:val="00630A23"/>
    <w:rsid w:val="00634E9E"/>
    <w:rsid w:val="00644564"/>
    <w:rsid w:val="006448DE"/>
    <w:rsid w:val="00646735"/>
    <w:rsid w:val="00647CE8"/>
    <w:rsid w:val="00652066"/>
    <w:rsid w:val="00655EF2"/>
    <w:rsid w:val="006673A5"/>
    <w:rsid w:val="0067157E"/>
    <w:rsid w:val="00671CEB"/>
    <w:rsid w:val="00686294"/>
    <w:rsid w:val="00691ED4"/>
    <w:rsid w:val="0069367B"/>
    <w:rsid w:val="00696866"/>
    <w:rsid w:val="006B0928"/>
    <w:rsid w:val="006B6C92"/>
    <w:rsid w:val="006C1522"/>
    <w:rsid w:val="006C7037"/>
    <w:rsid w:val="006D0749"/>
    <w:rsid w:val="006D264E"/>
    <w:rsid w:val="00713BA8"/>
    <w:rsid w:val="007245F0"/>
    <w:rsid w:val="00724EE2"/>
    <w:rsid w:val="0074079F"/>
    <w:rsid w:val="0074361D"/>
    <w:rsid w:val="00747961"/>
    <w:rsid w:val="00757130"/>
    <w:rsid w:val="007837D8"/>
    <w:rsid w:val="007A1236"/>
    <w:rsid w:val="007A747C"/>
    <w:rsid w:val="007B3744"/>
    <w:rsid w:val="007E2B78"/>
    <w:rsid w:val="008028AA"/>
    <w:rsid w:val="008147EC"/>
    <w:rsid w:val="0082165D"/>
    <w:rsid w:val="00843D94"/>
    <w:rsid w:val="008511C7"/>
    <w:rsid w:val="008573C2"/>
    <w:rsid w:val="00886783"/>
    <w:rsid w:val="00893DD6"/>
    <w:rsid w:val="00897D88"/>
    <w:rsid w:val="008A041B"/>
    <w:rsid w:val="008B5761"/>
    <w:rsid w:val="008D0906"/>
    <w:rsid w:val="008D68E2"/>
    <w:rsid w:val="008F10C0"/>
    <w:rsid w:val="00920D8D"/>
    <w:rsid w:val="00935130"/>
    <w:rsid w:val="0094747D"/>
    <w:rsid w:val="00950AE1"/>
    <w:rsid w:val="0098633B"/>
    <w:rsid w:val="009977A5"/>
    <w:rsid w:val="009A57FE"/>
    <w:rsid w:val="009B7F2C"/>
    <w:rsid w:val="009C4714"/>
    <w:rsid w:val="009D0885"/>
    <w:rsid w:val="00A273BA"/>
    <w:rsid w:val="00A43EA1"/>
    <w:rsid w:val="00A46A0D"/>
    <w:rsid w:val="00A774AA"/>
    <w:rsid w:val="00A879D4"/>
    <w:rsid w:val="00A87F83"/>
    <w:rsid w:val="00A9177F"/>
    <w:rsid w:val="00A93121"/>
    <w:rsid w:val="00A959DC"/>
    <w:rsid w:val="00A96A50"/>
    <w:rsid w:val="00AC5EF0"/>
    <w:rsid w:val="00AD578E"/>
    <w:rsid w:val="00AF09BB"/>
    <w:rsid w:val="00B14B9F"/>
    <w:rsid w:val="00B243D0"/>
    <w:rsid w:val="00B311DB"/>
    <w:rsid w:val="00B54F44"/>
    <w:rsid w:val="00B6025D"/>
    <w:rsid w:val="00B65961"/>
    <w:rsid w:val="00B742FA"/>
    <w:rsid w:val="00B746B3"/>
    <w:rsid w:val="00B8775F"/>
    <w:rsid w:val="00B87C1A"/>
    <w:rsid w:val="00BD1EA7"/>
    <w:rsid w:val="00BE7A59"/>
    <w:rsid w:val="00BF6302"/>
    <w:rsid w:val="00C0288A"/>
    <w:rsid w:val="00C26BB9"/>
    <w:rsid w:val="00C36DA8"/>
    <w:rsid w:val="00C37794"/>
    <w:rsid w:val="00C451F6"/>
    <w:rsid w:val="00C50131"/>
    <w:rsid w:val="00C52544"/>
    <w:rsid w:val="00C657F4"/>
    <w:rsid w:val="00C83059"/>
    <w:rsid w:val="00C8352C"/>
    <w:rsid w:val="00C87C04"/>
    <w:rsid w:val="00C966FE"/>
    <w:rsid w:val="00C96A86"/>
    <w:rsid w:val="00CB7418"/>
    <w:rsid w:val="00CC7015"/>
    <w:rsid w:val="00CD045F"/>
    <w:rsid w:val="00CD18B1"/>
    <w:rsid w:val="00D3479B"/>
    <w:rsid w:val="00D47C65"/>
    <w:rsid w:val="00D50573"/>
    <w:rsid w:val="00D575EB"/>
    <w:rsid w:val="00D62DEC"/>
    <w:rsid w:val="00D6593F"/>
    <w:rsid w:val="00D7099B"/>
    <w:rsid w:val="00DB2569"/>
    <w:rsid w:val="00DC36D4"/>
    <w:rsid w:val="00E227E1"/>
    <w:rsid w:val="00E25605"/>
    <w:rsid w:val="00E41EC7"/>
    <w:rsid w:val="00E66139"/>
    <w:rsid w:val="00E76FA1"/>
    <w:rsid w:val="00EA12C9"/>
    <w:rsid w:val="00EC1695"/>
    <w:rsid w:val="00EC4249"/>
    <w:rsid w:val="00ED47AF"/>
    <w:rsid w:val="00EE136B"/>
    <w:rsid w:val="00EE4D7A"/>
    <w:rsid w:val="00F1754D"/>
    <w:rsid w:val="00F468C6"/>
    <w:rsid w:val="00F46F3C"/>
    <w:rsid w:val="00F60281"/>
    <w:rsid w:val="00F70438"/>
    <w:rsid w:val="00F77DAE"/>
    <w:rsid w:val="00F91D26"/>
    <w:rsid w:val="00F92D62"/>
    <w:rsid w:val="00FB65B5"/>
    <w:rsid w:val="00FD3DFC"/>
    <w:rsid w:val="00FD418D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6CBAE0"/>
  <w15:docId w15:val="{C48B14E5-220D-429E-A6B6-BE785CF4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autoRedefine/>
    <w:uiPriority w:val="9"/>
    <w:qFormat/>
    <w:rsid w:val="006673A5"/>
    <w:pPr>
      <w:outlineLvl w:val="0"/>
    </w:pPr>
    <w:rPr>
      <w:rFonts w:ascii="Fira Sans" w:hAnsi="Fira Sans"/>
      <w:b/>
      <w:color w:val="2E74B5" w:themeColor="accent1" w:themeShade="BF"/>
      <w:sz w:val="36"/>
      <w:szCs w:val="36"/>
      <w:u w:val="single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D7099B"/>
    <w:pPr>
      <w:outlineLvl w:val="1"/>
    </w:pPr>
    <w:rPr>
      <w:sz w:val="22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7099B"/>
    <w:pPr>
      <w:outlineLvl w:val="2"/>
    </w:pPr>
    <w:rPr>
      <w:rFonts w:ascii="Fira Sans" w:hAnsi="Fira Sans"/>
      <w:color w:val="2E74B5" w:themeColor="accent1" w:themeShade="BF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73A5"/>
    <w:rPr>
      <w:rFonts w:ascii="Fira Sans" w:hAnsi="Fira Sans"/>
      <w:b/>
      <w:color w:val="2E74B5" w:themeColor="accent1" w:themeShade="BF"/>
      <w:sz w:val="36"/>
      <w:szCs w:val="36"/>
      <w:u w:val="single"/>
    </w:rPr>
  </w:style>
  <w:style w:type="paragraph" w:styleId="Titel">
    <w:name w:val="Title"/>
    <w:aliases w:val="Hoofdstuktitel"/>
    <w:basedOn w:val="Standaard"/>
    <w:next w:val="Standaard"/>
    <w:link w:val="TitelChar"/>
    <w:autoRedefine/>
    <w:uiPriority w:val="10"/>
    <w:qFormat/>
    <w:rsid w:val="0069367B"/>
    <w:pPr>
      <w:framePr w:wrap="around" w:vAnchor="text" w:hAnchor="text" w:y="1"/>
      <w:spacing w:after="300" w:line="276" w:lineRule="auto"/>
      <w:contextualSpacing/>
    </w:pPr>
    <w:rPr>
      <w:rFonts w:ascii="Fira Sans" w:eastAsiaTheme="majorEastAsia" w:hAnsi="Fira Sans" w:cstheme="majorBidi"/>
      <w:b/>
      <w:color w:val="1791FF"/>
      <w:spacing w:val="22"/>
      <w:kern w:val="28"/>
      <w:sz w:val="36"/>
      <w:szCs w:val="52"/>
    </w:rPr>
  </w:style>
  <w:style w:type="character" w:customStyle="1" w:styleId="TitelChar">
    <w:name w:val="Titel Char"/>
    <w:aliases w:val="Hoofdstuktitel Char"/>
    <w:basedOn w:val="Standaardalinea-lettertype"/>
    <w:link w:val="Titel"/>
    <w:uiPriority w:val="10"/>
    <w:rsid w:val="0069367B"/>
    <w:rPr>
      <w:rFonts w:ascii="Fira Sans" w:eastAsiaTheme="majorEastAsia" w:hAnsi="Fira Sans" w:cstheme="majorBidi"/>
      <w:b/>
      <w:color w:val="1791FF"/>
      <w:spacing w:val="22"/>
      <w:kern w:val="28"/>
      <w:sz w:val="36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D7099B"/>
    <w:rPr>
      <w:rFonts w:ascii="Fira Sans" w:hAnsi="Fira Sans"/>
      <w:b/>
      <w:color w:val="2E74B5" w:themeColor="accent1" w:themeShade="BF"/>
      <w:szCs w:val="24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D7099B"/>
    <w:rPr>
      <w:rFonts w:ascii="Fira Sans" w:hAnsi="Fira Sans"/>
      <w:color w:val="2E74B5" w:themeColor="accent1" w:themeShade="BF"/>
      <w:szCs w:val="24"/>
      <w:u w:val="single"/>
    </w:rPr>
  </w:style>
  <w:style w:type="character" w:styleId="Hyperlink">
    <w:name w:val="Hyperlink"/>
    <w:basedOn w:val="Standaardalinea-lettertype"/>
    <w:uiPriority w:val="99"/>
    <w:unhideWhenUsed/>
    <w:rsid w:val="00D7099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70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099B"/>
  </w:style>
  <w:style w:type="paragraph" w:styleId="Voettekst">
    <w:name w:val="footer"/>
    <w:basedOn w:val="Standaard"/>
    <w:link w:val="VoettekstChar"/>
    <w:uiPriority w:val="99"/>
    <w:unhideWhenUsed/>
    <w:rsid w:val="00D70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099B"/>
  </w:style>
  <w:style w:type="paragraph" w:styleId="Geenafstand">
    <w:name w:val="No Spacing"/>
    <w:uiPriority w:val="1"/>
    <w:qFormat/>
    <w:rsid w:val="003D5462"/>
    <w:pPr>
      <w:spacing w:after="0" w:line="240" w:lineRule="auto"/>
    </w:pPr>
  </w:style>
  <w:style w:type="table" w:customStyle="1" w:styleId="Rastertabel2-Accent51">
    <w:name w:val="Rastertabel 2 - Accent 51"/>
    <w:basedOn w:val="Standaardtabel"/>
    <w:uiPriority w:val="47"/>
    <w:rsid w:val="003D546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27660B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  <w:u w:val="none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7660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7660B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27660B"/>
    <w:pPr>
      <w:spacing w:after="100"/>
      <w:ind w:left="440"/>
    </w:pPr>
  </w:style>
  <w:style w:type="paragraph" w:styleId="Normaalweb">
    <w:name w:val="Normal (Web)"/>
    <w:basedOn w:val="Standaard"/>
    <w:uiPriority w:val="99"/>
    <w:semiHidden/>
    <w:unhideWhenUsed/>
    <w:rsid w:val="0009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26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0000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jstalinea">
    <w:name w:val="List Paragraph"/>
    <w:basedOn w:val="Standaard"/>
    <w:uiPriority w:val="34"/>
    <w:qFormat/>
    <w:rsid w:val="004077F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43D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43D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43D9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3D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3D9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D94"/>
    <w:rPr>
      <w:rFonts w:ascii="Segoe UI" w:hAnsi="Segoe UI" w:cs="Segoe UI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39"/>
    <w:rsid w:val="00C3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itsbv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DFBC-83BE-4B1C-B34F-0E814358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Fabrice de Boer | SPITS Alkmaar</dc:creator>
  <cp:lastModifiedBy>Gebruiker</cp:lastModifiedBy>
  <cp:revision>3</cp:revision>
  <cp:lastPrinted>2020-06-04T13:01:00Z</cp:lastPrinted>
  <dcterms:created xsi:type="dcterms:W3CDTF">2020-06-04T13:01:00Z</dcterms:created>
  <dcterms:modified xsi:type="dcterms:W3CDTF">2020-06-04T13:06:00Z</dcterms:modified>
</cp:coreProperties>
</file>